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CC91" w14:textId="21E4F340" w:rsidR="00737046" w:rsidRDefault="00737046" w:rsidP="00737046">
      <w:pPr>
        <w:pStyle w:val="Heading1"/>
      </w:pPr>
      <w:r>
        <w:t xml:space="preserve">Transcript for </w:t>
      </w:r>
      <w:proofErr w:type="spellStart"/>
      <w:r>
        <w:t>UniPrint</w:t>
      </w:r>
      <w:proofErr w:type="spellEnd"/>
      <w:r>
        <w:t xml:space="preserve"> Year in Review</w:t>
      </w:r>
    </w:p>
    <w:p w14:paraId="1D6CAC79" w14:textId="38D06471" w:rsidR="00737046" w:rsidRDefault="00737046" w:rsidP="00737046">
      <w:pPr>
        <w:spacing w:after="15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[music] </w:t>
      </w:r>
    </w:p>
    <w:p w14:paraId="377A7634" w14:textId="3B06258F" w:rsidR="000A2A6C" w:rsidRDefault="00737046" w:rsidP="00737046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UniPrint</w:t>
      </w:r>
      <w:proofErr w:type="spellEnd"/>
      <w:r>
        <w:rPr>
          <w:rFonts w:ascii="Arial" w:eastAsia="Arial" w:hAnsi="Arial" w:cs="Arial"/>
        </w:rPr>
        <w:t>: Making our Mark A Year in Review</w:t>
      </w:r>
    </w:p>
    <w:p w14:paraId="09FC472B" w14:textId="77777777" w:rsidR="00737046" w:rsidRDefault="00737046" w:rsidP="00737046">
      <w:pPr>
        <w:rPr>
          <w:rFonts w:ascii="Arial" w:eastAsia="Arial" w:hAnsi="Arial" w:cs="Arial"/>
        </w:rPr>
      </w:pPr>
    </w:p>
    <w:p w14:paraId="5B85A3C9" w14:textId="3F77FF05" w:rsidR="00737046" w:rsidRDefault="00737046" w:rsidP="0073704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More than 70,000 impressions produced on digital and offset presses meeting Ohio State printing needs.</w:t>
      </w:r>
    </w:p>
    <w:p w14:paraId="1E66EBD0" w14:textId="77777777" w:rsidR="00737046" w:rsidRDefault="00737046" w:rsidP="00737046">
      <w:pPr>
        <w:rPr>
          <w:rFonts w:ascii="Arial" w:eastAsia="Arial" w:hAnsi="Arial" w:cs="Arial"/>
        </w:rPr>
      </w:pPr>
    </w:p>
    <w:p w14:paraId="2F3A36B7" w14:textId="4491CEE8" w:rsidR="00737046" w:rsidRDefault="00737046" w:rsidP="0073704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Produced more than 16,000 individual jobs for customers.</w:t>
      </w:r>
    </w:p>
    <w:p w14:paraId="37C4D911" w14:textId="77777777" w:rsidR="00737046" w:rsidRDefault="00737046" w:rsidP="00737046">
      <w:pPr>
        <w:rPr>
          <w:rFonts w:ascii="Arial" w:eastAsia="Arial" w:hAnsi="Arial" w:cs="Arial"/>
        </w:rPr>
      </w:pPr>
    </w:p>
    <w:p w14:paraId="3DA6B8F6" w14:textId="33DE3335" w:rsidR="00737046" w:rsidRDefault="00737046" w:rsidP="0073704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Average turnaround time of 4 days.</w:t>
      </w:r>
    </w:p>
    <w:p w14:paraId="5AEB683C" w14:textId="77777777" w:rsidR="00737046" w:rsidRDefault="00737046" w:rsidP="00737046">
      <w:pPr>
        <w:rPr>
          <w:rFonts w:ascii="Arial" w:eastAsia="Arial" w:hAnsi="Arial" w:cs="Arial"/>
        </w:rPr>
      </w:pPr>
    </w:p>
    <w:p w14:paraId="75FA0920" w14:textId="24429FE3" w:rsidR="00737046" w:rsidRDefault="00737046" w:rsidP="0073704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More than 102,000,000 impressions produced on </w:t>
      </w:r>
      <w:proofErr w:type="spellStart"/>
      <w:r>
        <w:rPr>
          <w:rFonts w:ascii="Arial" w:eastAsia="Arial" w:hAnsi="Arial" w:cs="Arial"/>
        </w:rPr>
        <w:t>UniPrint</w:t>
      </w:r>
      <w:proofErr w:type="spellEnd"/>
      <w:r>
        <w:rPr>
          <w:rFonts w:ascii="Arial" w:eastAsia="Arial" w:hAnsi="Arial" w:cs="Arial"/>
        </w:rPr>
        <w:t xml:space="preserve"> managed copiers and printers.</w:t>
      </w:r>
    </w:p>
    <w:p w14:paraId="3302615A" w14:textId="77777777" w:rsidR="00737046" w:rsidRDefault="00737046" w:rsidP="00737046">
      <w:pPr>
        <w:rPr>
          <w:rFonts w:ascii="Arial" w:eastAsia="Arial" w:hAnsi="Arial" w:cs="Arial"/>
        </w:rPr>
      </w:pPr>
    </w:p>
    <w:p w14:paraId="0A7E9A1C" w14:textId="0AD312D1" w:rsidR="00737046" w:rsidRDefault="00737046" w:rsidP="0073704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Managed 5,000 copiers/desktop printers.</w:t>
      </w:r>
    </w:p>
    <w:p w14:paraId="475397A3" w14:textId="77777777" w:rsidR="00737046" w:rsidRDefault="00737046" w:rsidP="00737046">
      <w:pPr>
        <w:rPr>
          <w:rFonts w:ascii="Arial" w:eastAsia="Arial" w:hAnsi="Arial" w:cs="Arial"/>
        </w:rPr>
      </w:pPr>
    </w:p>
    <w:p w14:paraId="624B6D38" w14:textId="5DAB6AB4" w:rsidR="00737046" w:rsidRDefault="00737046" w:rsidP="0073704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16,000 individual posters produced and managed for students.</w:t>
      </w:r>
    </w:p>
    <w:p w14:paraId="14831E65" w14:textId="77777777" w:rsidR="00737046" w:rsidRDefault="00737046" w:rsidP="00737046">
      <w:pPr>
        <w:rPr>
          <w:rFonts w:ascii="Arial" w:eastAsia="Arial" w:hAnsi="Arial" w:cs="Arial"/>
        </w:rPr>
      </w:pPr>
    </w:p>
    <w:p w14:paraId="63F4E249" w14:textId="77777777" w:rsidR="00737046" w:rsidRPr="00737046" w:rsidRDefault="00737046" w:rsidP="00737046"/>
    <w:sectPr w:rsidR="00737046" w:rsidRPr="00737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46"/>
    <w:rsid w:val="000A2A6C"/>
    <w:rsid w:val="0024204A"/>
    <w:rsid w:val="00426D89"/>
    <w:rsid w:val="00737046"/>
    <w:rsid w:val="009C0E82"/>
    <w:rsid w:val="00A24919"/>
    <w:rsid w:val="00A77D90"/>
    <w:rsid w:val="00C47724"/>
    <w:rsid w:val="00D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62153"/>
  <w15:chartTrackingRefBased/>
  <w15:docId w15:val="{427168AE-6B84-B441-8994-27875ECF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0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0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04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04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04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04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04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04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04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0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0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0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0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0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0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0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04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7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04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70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04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70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0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0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McKivergan, Brooke</dc:creator>
  <cp:keywords/>
  <dc:description/>
  <cp:lastModifiedBy>McKivergan, Brooke</cp:lastModifiedBy>
  <cp:revision>2</cp:revision>
  <dcterms:created xsi:type="dcterms:W3CDTF">2025-02-26T17:39:00Z</dcterms:created>
  <dcterms:modified xsi:type="dcterms:W3CDTF">2025-02-26T17:44:00Z</dcterms:modified>
</cp:coreProperties>
</file>